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434343"/>
          <w:sz w:val="32"/>
          <w:szCs w:val="32"/>
        </w:rPr>
      </w:pPr>
      <w:bookmarkStart w:id="0" w:name="_GoBack"/>
      <w:bookmarkEnd w:id="0"/>
      <w:r>
        <w:rPr>
          <w:b/>
          <w:color w:val="434343"/>
          <w:sz w:val="32"/>
          <w:szCs w:val="32"/>
        </w:rPr>
        <w:t>Рекомендации преподавателям в случае возникновения чрезвычайных ситуаций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 xml:space="preserve">Обеспечение безопасности </w:t>
      </w:r>
      <w:proofErr w:type="gramStart"/>
      <w:r w:rsidR="00FF6F16">
        <w:rPr>
          <w:color w:val="434343"/>
          <w:sz w:val="28"/>
          <w:szCs w:val="28"/>
        </w:rPr>
        <w:t>обучающихся</w:t>
      </w:r>
      <w:proofErr w:type="gramEnd"/>
      <w:r w:rsidRPr="00B62E5F">
        <w:rPr>
          <w:color w:val="434343"/>
          <w:sz w:val="28"/>
          <w:szCs w:val="28"/>
        </w:rPr>
        <w:t xml:space="preserve"> имеет очень важное значение.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 w:rsidRPr="00B62E5F">
        <w:rPr>
          <w:color w:val="434343"/>
          <w:sz w:val="28"/>
          <w:szCs w:val="28"/>
        </w:rPr>
        <w:t>вы</w:t>
      </w:r>
      <w:proofErr w:type="gramEnd"/>
      <w:r w:rsidRPr="00B62E5F">
        <w:rPr>
          <w:color w:val="434343"/>
          <w:sz w:val="28"/>
          <w:szCs w:val="28"/>
        </w:rPr>
        <w:t xml:space="preserve"> если хотите научить </w:t>
      </w:r>
      <w:r w:rsidR="00FF6F16">
        <w:rPr>
          <w:color w:val="434343"/>
          <w:sz w:val="28"/>
          <w:szCs w:val="28"/>
        </w:rPr>
        <w:t>обучающихся</w:t>
      </w:r>
      <w:r w:rsidRPr="00B62E5F">
        <w:rPr>
          <w:color w:val="434343"/>
          <w:sz w:val="28"/>
          <w:szCs w:val="28"/>
        </w:rPr>
        <w:t xml:space="preserve"> правилам безопасности, прежде всего, сами выполняйте их. 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 xml:space="preserve">- </w:t>
      </w:r>
      <w:proofErr w:type="gramStart"/>
      <w:r w:rsidRPr="00B62E5F">
        <w:rPr>
          <w:color w:val="434343"/>
          <w:sz w:val="28"/>
          <w:szCs w:val="28"/>
        </w:rPr>
        <w:t>с</w:t>
      </w:r>
      <w:proofErr w:type="gramEnd"/>
      <w:r w:rsidRPr="00B62E5F">
        <w:rPr>
          <w:color w:val="434343"/>
          <w:sz w:val="28"/>
          <w:szCs w:val="28"/>
        </w:rPr>
        <w:t>амым лучшим способом обучения является собственный пример;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 xml:space="preserve">- обучая </w:t>
      </w:r>
      <w:r w:rsidR="00FF6F16">
        <w:rPr>
          <w:color w:val="434343"/>
          <w:sz w:val="28"/>
          <w:szCs w:val="28"/>
        </w:rPr>
        <w:t>студента</w:t>
      </w:r>
      <w:r w:rsidRPr="00B62E5F">
        <w:rPr>
          <w:color w:val="434343"/>
          <w:sz w:val="28"/>
          <w:szCs w:val="28"/>
        </w:rPr>
        <w:t xml:space="preserve"> правилам безопасного поведения, ни в коем случае не пытайтесь его запугать;</w:t>
      </w:r>
    </w:p>
    <w:p w:rsidR="00B62E5F" w:rsidRPr="00FF6F16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434343"/>
          <w:sz w:val="28"/>
          <w:szCs w:val="28"/>
        </w:rPr>
      </w:pPr>
      <w:r w:rsidRPr="00FF6F16">
        <w:rPr>
          <w:b/>
          <w:color w:val="434343"/>
          <w:sz w:val="28"/>
          <w:szCs w:val="28"/>
        </w:rPr>
        <w:t>В экстремальных ситуациях преподавателям необходимо: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>- не стараться самостоятельно обезвредить взрывное устройство;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>- в случае необходимости приступить к эвакуации людей согласно имеющемуся плану.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Применение взрывчатых веществ (</w:t>
      </w:r>
      <w:proofErr w:type="gramStart"/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</w:t>
      </w:r>
      <w:proofErr w:type="gramEnd"/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proofErr w:type="gramStart"/>
      <w:r w:rsidRPr="00C814B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14B9">
        <w:rPr>
          <w:rFonts w:ascii="Times New Roman" w:hAnsi="Times New Roman" w:cs="Times New Roman"/>
          <w:sz w:val="28"/>
          <w:szCs w:val="28"/>
        </w:rPr>
        <w:t xml:space="preserve"> может произойти полное или частичное разрушение здания образовательного учреждения в зависимости от количества ВВ. 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</w:t>
      </w:r>
      <w:proofErr w:type="gramStart"/>
      <w:r w:rsidRPr="00C814B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14B9">
        <w:rPr>
          <w:rFonts w:ascii="Times New Roman" w:hAnsi="Times New Roman" w:cs="Times New Roman"/>
          <w:sz w:val="28"/>
          <w:szCs w:val="28"/>
        </w:rPr>
        <w:t xml:space="preserve">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обучающихся и работников на безопасное удаление.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Пожар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При пожаре огонь будет распространяться достаточно быстро. 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Немедленно начать эвакуацию обучающихся и работников, оповестить органы пожарной охраны, сообщить вышестоящему руководству, при возможности приступить к тушению пожара силами нештатного пожарного расчета.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В) Применение отравляющих веществ (ОВ):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При применении ОВ может произойти частичное заражение помещений образовательного учреждения за короткий промежуток времени.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подозрительного предмета (который может оказаться контейнером с отравляющим веществом); </w:t>
      </w:r>
      <w:proofErr w:type="gramStart"/>
      <w:r w:rsidRPr="00C814B9">
        <w:rPr>
          <w:rFonts w:ascii="Times New Roman" w:hAnsi="Times New Roman" w:cs="Times New Roman"/>
          <w:sz w:val="28"/>
          <w:szCs w:val="28"/>
        </w:rPr>
        <w:t xml:space="preserve">получении письменного сообщения или сообщения по телефону с угрозой применения ОВ немедленно сообщить в правоохранительные органы, вышестоящему </w:t>
      </w:r>
      <w:r w:rsidRPr="00C814B9">
        <w:rPr>
          <w:rFonts w:ascii="Times New Roman" w:hAnsi="Times New Roman" w:cs="Times New Roman"/>
          <w:sz w:val="28"/>
          <w:szCs w:val="28"/>
        </w:rPr>
        <w:lastRenderedPageBreak/>
        <w:t>руководству, выставить оцепление возле подозрительного предмета на безопасном удалении (за естественными укрытиями, обеспечив средствами индивидуальной защиты) и начать немедленную эвакуацию обучающихся и работников на безопасное удаление, обеспечить дополнительную вентиляцию помещений за счет открытия окон и дверей.</w:t>
      </w:r>
      <w:proofErr w:type="gramEnd"/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Г) Массовые беспорядки, проявления экстремизма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а) при возникновении беспорядков среди обучающихся техникума – немедленно сообщить в правоохранительные органы, вышестоящему руководству, администрации </w:t>
      </w:r>
      <w:r w:rsidR="00180FA3">
        <w:rPr>
          <w:rFonts w:ascii="Times New Roman" w:hAnsi="Times New Roman" w:cs="Times New Roman"/>
          <w:sz w:val="28"/>
          <w:szCs w:val="28"/>
        </w:rPr>
        <w:t>колледжа</w:t>
      </w:r>
      <w:r w:rsidRPr="00C814B9">
        <w:rPr>
          <w:rFonts w:ascii="Times New Roman" w:hAnsi="Times New Roman" w:cs="Times New Roman"/>
          <w:sz w:val="28"/>
          <w:szCs w:val="28"/>
        </w:rPr>
        <w:t xml:space="preserve"> и преподавателям, провести разъяснительную работу под прикрытием сотрудников охраны.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б) при возникновении беспорядков за территорией образовательного учреждения – не допустить проникновения участников массовых беспорядков в помещение </w:t>
      </w:r>
      <w:r w:rsidR="00180FA3">
        <w:rPr>
          <w:rFonts w:ascii="Times New Roman" w:hAnsi="Times New Roman" w:cs="Times New Roman"/>
          <w:sz w:val="28"/>
          <w:szCs w:val="28"/>
        </w:rPr>
        <w:t>колледжа</w:t>
      </w:r>
      <w:r w:rsidRPr="00C814B9">
        <w:rPr>
          <w:rFonts w:ascii="Times New Roman" w:hAnsi="Times New Roman" w:cs="Times New Roman"/>
          <w:sz w:val="28"/>
          <w:szCs w:val="28"/>
        </w:rPr>
        <w:t xml:space="preserve"> путем закрытия входа, сообщить в правоохранительные органы, вышестоящему руководству, запретить подход обучающихся к окнам.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Захват заложников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9">
        <w:rPr>
          <w:rFonts w:ascii="Times New Roman" w:hAnsi="Times New Roman" w:cs="Times New Roman"/>
          <w:sz w:val="28"/>
          <w:szCs w:val="28"/>
        </w:rPr>
        <w:t>а) Оказавшимся в заложниках необходимо сохранять выдержку и спокойствие, не пререкаться с террористами, выполнять все их требования, на все действия спрашивать разрешение.</w:t>
      </w:r>
      <w:proofErr w:type="gramEnd"/>
      <w:r w:rsidRPr="00C814B9">
        <w:rPr>
          <w:rFonts w:ascii="Times New Roman" w:hAnsi="Times New Roman" w:cs="Times New Roman"/>
          <w:sz w:val="28"/>
          <w:szCs w:val="28"/>
        </w:rPr>
        <w:t xml:space="preserve"> При возможности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надо уходить.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9">
        <w:rPr>
          <w:rFonts w:ascii="Times New Roman" w:hAnsi="Times New Roman" w:cs="Times New Roman"/>
          <w:sz w:val="28"/>
          <w:szCs w:val="28"/>
        </w:rPr>
        <w:t>б) Не оказавшимся в составе заложников немедленно покинуть здание образовательного учреждения.</w:t>
      </w:r>
      <w:proofErr w:type="gramEnd"/>
      <w:r w:rsidRPr="00C814B9">
        <w:rPr>
          <w:rFonts w:ascii="Times New Roman" w:hAnsi="Times New Roman" w:cs="Times New Roman"/>
          <w:sz w:val="28"/>
          <w:szCs w:val="28"/>
        </w:rPr>
        <w:t xml:space="preserve"> Сообщить в правоохранительные органы, вышестоящему руководству о случившемся и действовать в соответствии с их указаниями. Не принимать инициативных мер для освобождения заложников и контактов с террористами.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62821666"/>
      <w:bookmarkEnd w:id="1"/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поступлении угрозы по телефону: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1. Не оставлять без внимания ни один подобный сигнал. Обеспечить своевременную передачу полученной информации в правоохранительные органы.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2.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C814B9" w:rsidRPr="00C814B9" w:rsidRDefault="00C814B9" w:rsidP="00C814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проведение инструктажа персонала </w:t>
      </w:r>
      <w:r w:rsidR="009A190A">
        <w:rPr>
          <w:rFonts w:ascii="Times New Roman" w:hAnsi="Times New Roman" w:cs="Times New Roman"/>
          <w:sz w:val="28"/>
          <w:szCs w:val="28"/>
        </w:rPr>
        <w:t>колледжа</w:t>
      </w:r>
      <w:r w:rsidRPr="00C814B9">
        <w:rPr>
          <w:rFonts w:ascii="Times New Roman" w:hAnsi="Times New Roman" w:cs="Times New Roman"/>
          <w:sz w:val="28"/>
          <w:szCs w:val="28"/>
        </w:rPr>
        <w:t>, особенно дежурных и охраны, о порядке действий при приеме телефонных сообщений с угрозами террористического характера;</w:t>
      </w:r>
    </w:p>
    <w:p w:rsidR="00C814B9" w:rsidRPr="00C814B9" w:rsidRDefault="00C814B9" w:rsidP="00C814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оснащение телефона автоматическими определителями номера (</w:t>
      </w:r>
      <w:proofErr w:type="spellStart"/>
      <w:r w:rsidRPr="00C814B9">
        <w:rPr>
          <w:rFonts w:ascii="Times New Roman" w:hAnsi="Times New Roman" w:cs="Times New Roman"/>
          <w:sz w:val="28"/>
          <w:szCs w:val="28"/>
        </w:rPr>
        <w:t>АОНами</w:t>
      </w:r>
      <w:proofErr w:type="spellEnd"/>
      <w:r w:rsidRPr="00C814B9">
        <w:rPr>
          <w:rFonts w:ascii="Times New Roman" w:hAnsi="Times New Roman" w:cs="Times New Roman"/>
          <w:sz w:val="28"/>
          <w:szCs w:val="28"/>
        </w:rPr>
        <w:t>) и звукозаписывающей аппаратурой.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поступлении угрозы в письменной форме: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 xml:space="preserve">1. Обеспечить четкое соблюдение личным составом </w:t>
      </w:r>
      <w:r w:rsidR="009A190A">
        <w:rPr>
          <w:rFonts w:ascii="Times New Roman" w:hAnsi="Times New Roman" w:cs="Times New Roman"/>
          <w:sz w:val="28"/>
          <w:szCs w:val="28"/>
        </w:rPr>
        <w:t>колледжа</w:t>
      </w:r>
      <w:r w:rsidRPr="00C814B9">
        <w:rPr>
          <w:rFonts w:ascii="Times New Roman" w:hAnsi="Times New Roman" w:cs="Times New Roman"/>
          <w:sz w:val="28"/>
          <w:szCs w:val="28"/>
        </w:rPr>
        <w:t xml:space="preserve"> правил обращения с анонимными материалами (письмами, записками, надписями, </w:t>
      </w:r>
      <w:r w:rsidRPr="00C814B9">
        <w:rPr>
          <w:rFonts w:ascii="Times New Roman" w:hAnsi="Times New Roman" w:cs="Times New Roman"/>
          <w:sz w:val="28"/>
          <w:szCs w:val="28"/>
        </w:rPr>
        <w:lastRenderedPageBreak/>
        <w:t>информацией, записанной на дискету, аудио- и видеопленку).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2. Принять меры по обеспечению сохранности и своевременной передачи полученных материалов в правоохранительные органы.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B9">
        <w:rPr>
          <w:rFonts w:ascii="Times New Roman" w:hAnsi="Times New Roman" w:cs="Times New Roman"/>
          <w:b/>
          <w:bCs/>
          <w:sz w:val="28"/>
          <w:szCs w:val="28"/>
        </w:rPr>
        <w:t>При захвате обучающихся и работников в заложники: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1. О сложившейся в учреждении ситуации незамедлительно сообщить в правоохранительные органы.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2. Не вступать в переговоры с террористами по собственной инициативе.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C814B9" w:rsidRPr="00C814B9" w:rsidRDefault="00C814B9" w:rsidP="00C814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4B9">
        <w:rPr>
          <w:rFonts w:ascii="Times New Roman" w:hAnsi="Times New Roman" w:cs="Times New Roman"/>
          <w:sz w:val="28"/>
          <w:szCs w:val="28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B62E5F" w:rsidRPr="00B62E5F" w:rsidRDefault="00B62E5F" w:rsidP="00B62E5F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B62E5F">
        <w:rPr>
          <w:color w:val="434343"/>
          <w:sz w:val="28"/>
          <w:szCs w:val="28"/>
        </w:rPr>
        <w:t> </w:t>
      </w:r>
    </w:p>
    <w:sectPr w:rsidR="00B62E5F" w:rsidRPr="00B62E5F" w:rsidSect="00A7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33C"/>
    <w:multiLevelType w:val="multilevel"/>
    <w:tmpl w:val="54C60B71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E5F"/>
    <w:rsid w:val="00180FA3"/>
    <w:rsid w:val="005D73E5"/>
    <w:rsid w:val="006F3D6C"/>
    <w:rsid w:val="009A190A"/>
    <w:rsid w:val="00A7004C"/>
    <w:rsid w:val="00B62E5F"/>
    <w:rsid w:val="00C814B9"/>
    <w:rsid w:val="00EE5FF9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E5F"/>
    <w:rPr>
      <w:b/>
      <w:bCs/>
    </w:rPr>
  </w:style>
  <w:style w:type="character" w:customStyle="1" w:styleId="apple-converted-space">
    <w:name w:val="apple-converted-space"/>
    <w:basedOn w:val="a0"/>
    <w:rsid w:val="00B6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E5F"/>
    <w:rPr>
      <w:b/>
      <w:bCs/>
    </w:rPr>
  </w:style>
  <w:style w:type="character" w:customStyle="1" w:styleId="apple-converted-space">
    <w:name w:val="apple-converted-space"/>
    <w:basedOn w:val="a0"/>
    <w:rsid w:val="00B6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2016-03-25T10:43:00Z</dcterms:created>
  <dcterms:modified xsi:type="dcterms:W3CDTF">2016-03-25T10:43:00Z</dcterms:modified>
</cp:coreProperties>
</file>